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drawing>
          <wp:inline distT="0" distB="0" distL="0" distR="0">
            <wp:extent cx="2133600" cy="849630"/>
            <wp:effectExtent l="0" t="0" r="0" b="0"/>
            <wp:docPr id="1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xt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849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Calibri" w:hAnsi="Calibri"/>
          <w:b/>
          <w:bCs/>
          <w:sz w:val="26"/>
          <w:szCs w:val="26"/>
        </w:rPr>
      </w:pPr>
      <w:r>
        <w:rPr>
          <w:rFonts w:ascii="Calibri" w:hAnsi="Calibri"/>
          <w:b/>
          <w:bCs/>
          <w:sz w:val="26"/>
          <w:szCs w:val="26"/>
        </w:rPr>
        <w:t xml:space="preserve">MODELO </w:t>
      </w:r>
      <w:r>
        <w:rPr>
          <w:rFonts w:ascii="Calibri" w:hAnsi="Calibri"/>
          <w:b/>
          <w:bCs/>
          <w:sz w:val="26"/>
          <w:szCs w:val="26"/>
        </w:rPr>
        <w:t>I</w:t>
      </w:r>
      <w:r>
        <w:rPr>
          <w:rFonts w:ascii="Calibri" w:hAnsi="Calibri"/>
          <w:b/>
          <w:bCs/>
          <w:sz w:val="26"/>
          <w:szCs w:val="26"/>
        </w:rPr>
        <w:t>: PROYECTO/MEMORIA EXPLICATIVA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Nombre de asociación: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NIF: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Representante: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>El proyecto para el cual se solicita la subvención se debe presentar constando de los siguientes apartados:</w:t>
      </w:r>
    </w:p>
    <w:p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Nombre de proyecto: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Descripción del proyecto con objetivos generales y específicos: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  <w:b/>
          <w:bCs/>
        </w:rPr>
        <w:t>Justificación del interés social del proyecto: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      </w:t>
      </w:r>
      <w:r>
        <w:rPr>
          <w:rFonts w:ascii="Calibri" w:hAnsi="Calibri"/>
          <w:b/>
          <w:bCs/>
        </w:rPr>
        <w:t>4.- Presupuesto económico del proyecto con detalle de ingresos y gastos, así como el</w:t>
      </w:r>
    </w:p>
    <w:p>
      <w:pPr>
        <w:pStyle w:val="Normal"/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calendario de actividades previstas para su ejecución.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504"/>
      </w:tblGrid>
      <w:tr>
        <w:trPr/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idodelatablaus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nidodelatablaus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nidodelatablaus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nidodelatablaus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nidodelatablaus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nidodelatablaus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nidodelatablauser"/>
              <w:spacing w:before="0" w:after="160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</w:tbl>
    <w:p>
      <w:pPr>
        <w:pStyle w:val="ListParagraph"/>
        <w:numPr>
          <w:ilvl w:val="0"/>
          <w:numId w:val="0"/>
        </w:numPr>
        <w:ind w:hanging="0" w:left="720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</w:r>
    </w:p>
    <w:p>
      <w:pPr>
        <w:pStyle w:val="ListParagraph"/>
        <w:numPr>
          <w:ilvl w:val="0"/>
          <w:numId w:val="0"/>
        </w:numPr>
        <w:ind w:hanging="0" w:left="720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5.- Recursos humanos (incluido personal voluntario) con los que cuenta para el desarrollo del proyecto.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</w:r>
    </w:p>
    <w:p>
      <w:pPr>
        <w:pStyle w:val="ListParagraph"/>
        <w:numPr>
          <w:ilvl w:val="0"/>
          <w:numId w:val="0"/>
        </w:numPr>
        <w:ind w:hanging="0" w:left="720"/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>6.- Metodología y, en su caso, material técnico preciso para la realización del proyecto.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>
          <w:trHeight w:val="225" w:hRule="atLeast"/>
        </w:trPr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0"/>
        </w:numPr>
        <w:ind w:hanging="0" w:left="0"/>
        <w:rPr>
          <w:rFonts w:ascii="Calibri" w:hAnsi="Calibri"/>
        </w:rPr>
      </w:pPr>
      <w:r>
        <w:rPr>
          <w:rFonts w:ascii="Calibri" w:hAnsi="Calibri"/>
          <w:b/>
          <w:bCs/>
        </w:rPr>
        <w:t>7.- Descripción de actividades previstas, ámbito de las mismas. Perfil y número de personas destinatarias.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>
          <w:trHeight w:val="225" w:hRule="atLeast"/>
        </w:trPr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0"/>
        </w:numPr>
        <w:ind w:hanging="0" w:left="720"/>
        <w:rPr>
          <w:rFonts w:ascii="Calibri" w:hAnsi="Calibri"/>
        </w:rPr>
      </w:pPr>
      <w:r>
        <w:rPr>
          <w:rFonts w:ascii="Calibri" w:hAnsi="Calibri"/>
          <w:b/>
          <w:bCs/>
        </w:rPr>
        <w:t>8.- Indicadores que se van a utilizar para la evaluación del proyecto.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ListParagraph"/>
              <w:widowControl/>
              <w:numPr>
                <w:ilvl w:val="1"/>
                <w:numId w:val="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Calibri" w:hAnsi="Calibri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  <w:t>Años de experiencia de la asociación:</w:t>
            </w:r>
          </w:p>
          <w:p>
            <w:pPr>
              <w:pStyle w:val="ListParagraph"/>
              <w:widowControl/>
              <w:numPr>
                <w:ilvl w:val="1"/>
                <w:numId w:val="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Calibri" w:hAnsi="Calibri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  <w:t>Número de talleres realizados anteriormente:</w:t>
            </w:r>
          </w:p>
          <w:p>
            <w:pPr>
              <w:pStyle w:val="ListParagraph"/>
              <w:widowControl/>
              <w:numPr>
                <w:ilvl w:val="1"/>
                <w:numId w:val="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Calibri" w:hAnsi="Calibri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  <w:t>Número de participantes:</w:t>
            </w:r>
          </w:p>
          <w:p>
            <w:pPr>
              <w:pStyle w:val="ListParagraph"/>
              <w:widowControl/>
              <w:numPr>
                <w:ilvl w:val="1"/>
                <w:numId w:val="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Calibri" w:hAnsi="Calibri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  <w:t>Rango de edad de los participantes:</w:t>
            </w:r>
          </w:p>
          <w:p>
            <w:pPr>
              <w:pStyle w:val="ListParagraph"/>
              <w:widowControl/>
              <w:numPr>
                <w:ilvl w:val="1"/>
                <w:numId w:val="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  <w:t>Porcentaje de participantes de grupos vulnerables en las actividades: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720"/>
              <w:contextualSpacing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>
          <w:rFonts w:ascii="Aptos" w:hAnsi="Aptos" w:eastAsia="Aptos" w:cs="" w:asciiTheme="minorHAnsi" w:cstheme="minorBidi" w:eastAsiaTheme="minorHAnsi" w:hAnsiTheme="minorHAnsi"/>
          <w:b/>
          <w:bCs/>
          <w:color w:val="auto"/>
          <w:kern w:val="0"/>
          <w:sz w:val="22"/>
          <w:szCs w:val="22"/>
          <w:lang w:val="es-ES" w:eastAsia="en-US" w:bidi="ar-SA"/>
        </w:rPr>
      </w:pPr>
      <w:r>
        <w:rPr>
          <w:rFonts w:eastAsia="Aptos" w:cs="" w:cstheme="minorBidi" w:eastAsiaTheme="minorHAnsi"/>
          <w:b/>
          <w:bCs/>
          <w:color w:val="auto"/>
          <w:kern w:val="0"/>
          <w:sz w:val="22"/>
          <w:szCs w:val="22"/>
          <w:lang w:val="es-ES" w:eastAsia="en-US" w:bidi="ar-SA"/>
        </w:rPr>
      </w:r>
    </w:p>
    <w:p>
      <w:pPr>
        <w:pStyle w:val="ListParagraph"/>
        <w:widowControl/>
        <w:suppressAutoHyphens w:val="true"/>
        <w:bidi w:val="0"/>
        <w:spacing w:lineRule="auto" w:line="259"/>
        <w:jc w:val="left"/>
        <w:rPr>
          <w:rFonts w:ascii="Aptos" w:hAnsi="Aptos" w:eastAsia="Aptos" w:cs="" w:asciiTheme="minorHAnsi" w:cstheme="minorBidi" w:eastAsiaTheme="minorHAnsi" w:hAnsiTheme="minorHAnsi"/>
          <w:b/>
          <w:bCs/>
          <w:color w:val="auto"/>
          <w:kern w:val="0"/>
          <w:sz w:val="22"/>
          <w:szCs w:val="22"/>
          <w:lang w:val="es-ES" w:eastAsia="en-US" w:bidi="ar-SA"/>
        </w:rPr>
      </w:pPr>
      <w:r>
        <w:rPr>
          <w:rFonts w:eastAsia="Aptos" w:cs="" w:cstheme="minorBidi" w:eastAsiaTheme="minorHAnsi"/>
          <w:b/>
          <w:bCs/>
          <w:color w:val="auto"/>
          <w:kern w:val="0"/>
          <w:sz w:val="22"/>
          <w:szCs w:val="22"/>
          <w:lang w:val="es-ES" w:eastAsia="en-US" w:bidi="ar-SA"/>
        </w:rPr>
      </w:r>
    </w:p>
    <w:p>
      <w:pPr>
        <w:pStyle w:val="ListParagraph"/>
        <w:widowControl/>
        <w:suppressAutoHyphens w:val="true"/>
        <w:bidi w:val="0"/>
        <w:spacing w:lineRule="auto" w:line="259"/>
        <w:jc w:val="left"/>
        <w:rPr>
          <w:rFonts w:ascii="Aptos" w:hAnsi="Aptos" w:eastAsia="Aptos" w:cs="" w:asciiTheme="minorHAnsi" w:cstheme="minorBidi" w:eastAsiaTheme="minorHAnsi" w:hAnsiTheme="minorHAnsi"/>
          <w:b/>
          <w:bCs/>
          <w:color w:val="auto"/>
          <w:kern w:val="0"/>
          <w:sz w:val="22"/>
          <w:szCs w:val="22"/>
          <w:lang w:val="es-ES" w:eastAsia="en-US" w:bidi="ar-SA"/>
        </w:rPr>
      </w:pPr>
      <w:r>
        <w:rPr>
          <w:rFonts w:eastAsia="Aptos" w:cs="" w:cstheme="minorBidi" w:eastAsiaTheme="minorHAnsi"/>
          <w:b/>
          <w:bCs/>
          <w:color w:val="auto"/>
          <w:kern w:val="0"/>
          <w:sz w:val="22"/>
          <w:szCs w:val="22"/>
          <w:lang w:val="es-ES" w:eastAsia="en-US" w:bidi="ar-SA"/>
        </w:rPr>
      </w:r>
    </w:p>
    <w:p>
      <w:pPr>
        <w:pStyle w:val="ListParagraph"/>
        <w:widowControl/>
        <w:suppressAutoHyphens w:val="true"/>
        <w:bidi w:val="0"/>
        <w:spacing w:lineRule="auto" w:line="259"/>
        <w:jc w:val="left"/>
        <w:rPr>
          <w:rFonts w:ascii="Aptos" w:hAnsi="Aptos" w:eastAsia="Aptos" w:cs="" w:asciiTheme="minorHAnsi" w:cstheme="minorBidi" w:eastAsiaTheme="minorHAnsi" w:hAnsiTheme="minorHAnsi"/>
          <w:b/>
          <w:bCs/>
          <w:color w:val="auto"/>
          <w:kern w:val="0"/>
          <w:sz w:val="22"/>
          <w:szCs w:val="22"/>
          <w:lang w:val="es-ES" w:eastAsia="en-US" w:bidi="ar-SA"/>
        </w:rPr>
      </w:pPr>
      <w:r>
        <w:rPr>
          <w:rFonts w:eastAsia="Aptos" w:cs="" w:cstheme="minorBidi" w:eastAsiaTheme="minorHAnsi"/>
          <w:b/>
          <w:bCs/>
          <w:color w:val="auto"/>
          <w:kern w:val="0"/>
          <w:sz w:val="22"/>
          <w:szCs w:val="22"/>
          <w:lang w:val="es-ES" w:eastAsia="en-US" w:bidi="ar-SA"/>
        </w:rPr>
      </w:r>
    </w:p>
    <w:p>
      <w:pPr>
        <w:pStyle w:val="ListParagraph"/>
        <w:widowControl/>
        <w:suppressAutoHyphens w:val="true"/>
        <w:bidi w:val="0"/>
        <w:spacing w:lineRule="auto" w:line="259"/>
        <w:jc w:val="left"/>
        <w:rPr>
          <w:rFonts w:ascii="Aptos" w:hAnsi="Aptos" w:eastAsia="Aptos" w:cs="" w:asciiTheme="minorHAnsi" w:cstheme="minorBidi" w:eastAsiaTheme="minorHAnsi" w:hAnsiTheme="minorHAnsi"/>
          <w:b/>
          <w:bCs/>
          <w:color w:val="auto"/>
          <w:kern w:val="0"/>
          <w:sz w:val="22"/>
          <w:szCs w:val="22"/>
          <w:lang w:val="es-ES" w:eastAsia="en-US" w:bidi="ar-SA"/>
        </w:rPr>
      </w:pPr>
      <w:r>
        <w:rPr>
          <w:rFonts w:eastAsia="Aptos" w:cs="" w:cstheme="minorBidi" w:eastAsiaTheme="minorHAnsi"/>
          <w:b/>
          <w:bCs/>
          <w:color w:val="auto"/>
          <w:kern w:val="0"/>
          <w:sz w:val="22"/>
          <w:szCs w:val="22"/>
          <w:lang w:val="es-ES" w:eastAsia="en-US" w:bidi="ar-SA"/>
        </w:rPr>
      </w:r>
    </w:p>
    <w:p>
      <w:pPr>
        <w:pStyle w:val="ListParagraph"/>
        <w:widowControl/>
        <w:suppressAutoHyphens w:val="true"/>
        <w:bidi w:val="0"/>
        <w:spacing w:lineRule="auto" w:line="259"/>
        <w:jc w:val="left"/>
        <w:rPr>
          <w:rFonts w:ascii="Aptos" w:hAnsi="Aptos" w:eastAsia="Aptos" w:cs="" w:asciiTheme="minorHAnsi" w:cstheme="minorBidi" w:eastAsiaTheme="minorHAnsi" w:hAnsiTheme="minorHAnsi"/>
          <w:b/>
          <w:bCs/>
          <w:color w:val="auto"/>
          <w:kern w:val="0"/>
          <w:sz w:val="22"/>
          <w:szCs w:val="22"/>
          <w:lang w:val="es-ES" w:eastAsia="en-US" w:bidi="ar-SA"/>
        </w:rPr>
      </w:pPr>
      <w:r>
        <w:rPr>
          <w:rFonts w:eastAsia="Aptos" w:cs="" w:cstheme="minorBidi" w:eastAsiaTheme="minorHAnsi"/>
          <w:b/>
          <w:bCs/>
          <w:color w:val="auto"/>
          <w:kern w:val="0"/>
          <w:sz w:val="22"/>
          <w:szCs w:val="22"/>
          <w:lang w:val="es-ES" w:eastAsia="en-US" w:bidi="ar-SA"/>
        </w:rPr>
      </w:r>
    </w:p>
    <w:p>
      <w:pPr>
        <w:pStyle w:val="ListParagraph"/>
        <w:widowControl/>
        <w:suppressAutoHyphens w:val="true"/>
        <w:bidi w:val="0"/>
        <w:spacing w:lineRule="auto" w:line="259"/>
        <w:jc w:val="left"/>
        <w:rPr>
          <w:rFonts w:ascii="Aptos" w:hAnsi="Aptos" w:eastAsia="Aptos" w:cs="" w:asciiTheme="minorHAnsi" w:cstheme="minorBidi" w:eastAsiaTheme="minorHAnsi" w:hAnsiTheme="minorHAnsi"/>
          <w:b/>
          <w:bCs/>
          <w:color w:val="auto"/>
          <w:kern w:val="0"/>
          <w:sz w:val="22"/>
          <w:szCs w:val="22"/>
          <w:lang w:val="es-ES" w:eastAsia="en-US" w:bidi="ar-SA"/>
        </w:rPr>
      </w:pPr>
      <w:r>
        <w:rPr>
          <w:rFonts w:eastAsia="Aptos" w:cs="" w:cstheme="minorBidi" w:eastAsiaTheme="minorHAnsi"/>
          <w:b/>
          <w:bCs/>
          <w:color w:val="auto"/>
          <w:kern w:val="0"/>
          <w:sz w:val="22"/>
          <w:szCs w:val="22"/>
          <w:lang w:val="es-ES" w:eastAsia="en-US" w:bidi="ar-SA"/>
        </w:rPr>
      </w:r>
    </w:p>
    <w:p>
      <w:pPr>
        <w:pStyle w:val="ListParagraph"/>
        <w:widowControl/>
        <w:suppressAutoHyphens w:val="true"/>
        <w:bidi w:val="0"/>
        <w:spacing w:lineRule="auto" w:line="259"/>
        <w:jc w:val="left"/>
        <w:rPr>
          <w:rFonts w:ascii="Aptos" w:hAnsi="Aptos" w:eastAsia="Aptos" w:cs="" w:asciiTheme="minorHAnsi" w:cstheme="minorBidi" w:eastAsiaTheme="minorHAnsi" w:hAnsiTheme="minorHAnsi"/>
          <w:b/>
          <w:bCs/>
          <w:color w:val="auto"/>
          <w:kern w:val="0"/>
          <w:sz w:val="22"/>
          <w:szCs w:val="22"/>
          <w:lang w:val="es-ES" w:eastAsia="en-US" w:bidi="ar-SA"/>
        </w:rPr>
      </w:pPr>
      <w:r>
        <w:rPr>
          <w:rFonts w:eastAsia="Aptos" w:cs="" w:cstheme="minorBidi" w:eastAsiaTheme="minorHAnsi"/>
          <w:b/>
          <w:bCs/>
          <w:color w:val="auto"/>
          <w:kern w:val="0"/>
          <w:sz w:val="22"/>
          <w:szCs w:val="22"/>
          <w:lang w:val="es-ES" w:eastAsia="en-US" w:bidi="ar-SA"/>
        </w:rPr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59"/>
        <w:ind w:hanging="0" w:left="720"/>
        <w:jc w:val="left"/>
        <w:rPr>
          <w:rFonts w:ascii="Aptos" w:hAnsi="Aptos" w:eastAsia="Aptos" w:cs="" w:asciiTheme="minorHAnsi" w:cstheme="minorBidi" w:eastAsiaTheme="minorHAnsi" w:hAnsiTheme="minorHAnsi"/>
          <w:b/>
          <w:bCs/>
          <w:color w:val="auto"/>
          <w:kern w:val="0"/>
          <w:sz w:val="22"/>
          <w:szCs w:val="22"/>
          <w:lang w:val="es-ES" w:eastAsia="en-US" w:bidi="ar-SA"/>
        </w:rPr>
      </w:pPr>
      <w:r>
        <w:rPr>
          <w:rFonts w:eastAsia="Aptos" w:cs="" w:cstheme="minorBidi" w:eastAsiaTheme="minorHAnsi"/>
          <w:b/>
          <w:bCs/>
          <w:color w:val="auto"/>
          <w:kern w:val="0"/>
          <w:sz w:val="22"/>
          <w:szCs w:val="22"/>
          <w:lang w:val="es-ES" w:eastAsia="en-US" w:bidi="ar-SA"/>
        </w:rPr>
      </w:r>
    </w:p>
    <w:p>
      <w:pPr>
        <w:pStyle w:val="ListParagraph"/>
        <w:widowControl/>
        <w:suppressAutoHyphens w:val="true"/>
        <w:bidi w:val="0"/>
        <w:spacing w:lineRule="auto" w:line="259" w:before="0" w:after="160"/>
        <w:contextualSpacing/>
        <w:jc w:val="left"/>
        <w:rPr>
          <w:rFonts w:ascii="Aptos" w:hAnsi="Aptos" w:eastAsia="Aptos" w:cs="" w:asciiTheme="minorHAnsi" w:cstheme="minorBidi" w:eastAsiaTheme="minorHAnsi" w:hAnsiTheme="minorHAnsi"/>
          <w:b/>
          <w:bCs/>
          <w:color w:val="auto"/>
          <w:kern w:val="0"/>
          <w:sz w:val="22"/>
          <w:szCs w:val="22"/>
          <w:lang w:val="es-ES" w:eastAsia="en-US" w:bidi="ar-SA"/>
        </w:rPr>
      </w:pPr>
      <w:r>
        <w:rPr>
          <w:rFonts w:eastAsia="Aptos" w:cs="" w:cstheme="minorBidi" w:eastAsiaTheme="minorHAnsi"/>
          <w:b/>
          <w:bCs/>
          <w:color w:val="auto"/>
          <w:kern w:val="0"/>
          <w:sz w:val="22"/>
          <w:szCs w:val="22"/>
          <w:lang w:val="es-ES" w:eastAsia="en-US" w:bidi="ar-SA"/>
        </w:rPr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160" w:hanging="180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Ttulo1Car"/>
    <w:uiPriority w:val="9"/>
    <w:qFormat/>
    <w:rsid w:val="009e4cd9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ar"/>
    <w:uiPriority w:val="9"/>
    <w:semiHidden/>
    <w:unhideWhenUsed/>
    <w:qFormat/>
    <w:rsid w:val="009e4cd9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ar"/>
    <w:uiPriority w:val="9"/>
    <w:semiHidden/>
    <w:unhideWhenUsed/>
    <w:qFormat/>
    <w:rsid w:val="009e4cd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9e4cd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ar"/>
    <w:uiPriority w:val="9"/>
    <w:semiHidden/>
    <w:unhideWhenUsed/>
    <w:qFormat/>
    <w:rsid w:val="009e4cd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ulo6Car"/>
    <w:uiPriority w:val="9"/>
    <w:semiHidden/>
    <w:unhideWhenUsed/>
    <w:qFormat/>
    <w:rsid w:val="009e4cd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ar"/>
    <w:uiPriority w:val="9"/>
    <w:semiHidden/>
    <w:unhideWhenUsed/>
    <w:qFormat/>
    <w:rsid w:val="009e4cd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ar"/>
    <w:uiPriority w:val="9"/>
    <w:semiHidden/>
    <w:unhideWhenUsed/>
    <w:qFormat/>
    <w:rsid w:val="009e4cd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ar"/>
    <w:uiPriority w:val="9"/>
    <w:semiHidden/>
    <w:unhideWhenUsed/>
    <w:qFormat/>
    <w:rsid w:val="009e4cd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ar" w:customStyle="1">
    <w:name w:val="Título 1 Car"/>
    <w:basedOn w:val="DefaultParagraphFont"/>
    <w:uiPriority w:val="9"/>
    <w:qFormat/>
    <w:rsid w:val="009e4c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ar" w:customStyle="1">
    <w:name w:val="Título 2 Car"/>
    <w:basedOn w:val="DefaultParagraphFont"/>
    <w:uiPriority w:val="9"/>
    <w:semiHidden/>
    <w:qFormat/>
    <w:rsid w:val="009e4c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ar" w:customStyle="1">
    <w:name w:val="Título 3 Car"/>
    <w:basedOn w:val="DefaultParagraphFont"/>
    <w:uiPriority w:val="9"/>
    <w:semiHidden/>
    <w:qFormat/>
    <w:rsid w:val="009e4cd9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ar" w:customStyle="1">
    <w:name w:val="Título 4 Car"/>
    <w:basedOn w:val="DefaultParagraphFont"/>
    <w:uiPriority w:val="9"/>
    <w:semiHidden/>
    <w:qFormat/>
    <w:rsid w:val="009e4cd9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ar" w:customStyle="1">
    <w:name w:val="Título 5 Car"/>
    <w:basedOn w:val="DefaultParagraphFont"/>
    <w:uiPriority w:val="9"/>
    <w:semiHidden/>
    <w:qFormat/>
    <w:rsid w:val="009e4cd9"/>
    <w:rPr>
      <w:rFonts w:eastAsia="" w:cs="" w:cstheme="majorBidi" w:eastAsiaTheme="majorEastAsia"/>
      <w:color w:themeColor="accent1" w:themeShade="bf" w:val="0F4761"/>
    </w:rPr>
  </w:style>
  <w:style w:type="character" w:styleId="Ttulo6Car" w:customStyle="1">
    <w:name w:val="Título 6 Car"/>
    <w:basedOn w:val="DefaultParagraphFont"/>
    <w:uiPriority w:val="9"/>
    <w:semiHidden/>
    <w:qFormat/>
    <w:rsid w:val="009e4cd9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ar" w:customStyle="1">
    <w:name w:val="Título 7 Car"/>
    <w:basedOn w:val="DefaultParagraphFont"/>
    <w:uiPriority w:val="9"/>
    <w:semiHidden/>
    <w:qFormat/>
    <w:rsid w:val="009e4cd9"/>
    <w:rPr>
      <w:rFonts w:eastAsia="" w:cs="" w:cstheme="majorBidi" w:eastAsiaTheme="majorEastAsia"/>
      <w:color w:themeColor="text1" w:themeTint="a6" w:val="595959"/>
    </w:rPr>
  </w:style>
  <w:style w:type="character" w:styleId="Ttulo8Car" w:customStyle="1">
    <w:name w:val="Título 8 Car"/>
    <w:basedOn w:val="DefaultParagraphFont"/>
    <w:uiPriority w:val="9"/>
    <w:semiHidden/>
    <w:qFormat/>
    <w:rsid w:val="009e4cd9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ar" w:customStyle="1">
    <w:name w:val="Título 9 Car"/>
    <w:basedOn w:val="DefaultParagraphFont"/>
    <w:uiPriority w:val="9"/>
    <w:semiHidden/>
    <w:qFormat/>
    <w:rsid w:val="009e4cd9"/>
    <w:rPr>
      <w:rFonts w:eastAsia="" w:cs="" w:cstheme="majorBidi" w:eastAsiaTheme="majorEastAsia"/>
      <w:color w:themeColor="text1" w:themeTint="d8" w:val="272727"/>
    </w:rPr>
  </w:style>
  <w:style w:type="character" w:styleId="TtuloCar" w:customStyle="1">
    <w:name w:val="Título Car"/>
    <w:basedOn w:val="DefaultParagraphFont"/>
    <w:uiPriority w:val="10"/>
    <w:qFormat/>
    <w:rsid w:val="009e4cd9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ar" w:customStyle="1">
    <w:name w:val="Subtítulo Car"/>
    <w:basedOn w:val="DefaultParagraphFont"/>
    <w:uiPriority w:val="11"/>
    <w:qFormat/>
    <w:rsid w:val="009e4cd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Car" w:customStyle="1">
    <w:name w:val="Cita Car"/>
    <w:basedOn w:val="DefaultParagraphFont"/>
    <w:link w:val="Quote"/>
    <w:uiPriority w:val="29"/>
    <w:qFormat/>
    <w:rsid w:val="009e4cd9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9e4cd9"/>
    <w:rPr>
      <w:i/>
      <w:iCs/>
      <w:color w:themeColor="accent1" w:themeShade="bf" w:val="0F4761"/>
    </w:rPr>
  </w:style>
  <w:style w:type="character" w:styleId="CitadestacadaCar" w:customStyle="1">
    <w:name w:val="Cita destacada Car"/>
    <w:basedOn w:val="DefaultParagraphFont"/>
    <w:link w:val="IntenseQuote"/>
    <w:uiPriority w:val="30"/>
    <w:qFormat/>
    <w:rsid w:val="009e4cd9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9e4cd9"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77154"/>
    <w:rPr>
      <w:color w:val="0000FF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tuloCar"/>
    <w:uiPriority w:val="10"/>
    <w:qFormat/>
    <w:rsid w:val="009e4cd9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ar"/>
    <w:uiPriority w:val="11"/>
    <w:qFormat/>
    <w:rsid w:val="009e4cd9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Car"/>
    <w:uiPriority w:val="29"/>
    <w:qFormat/>
    <w:rsid w:val="009e4cd9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9e4cd9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itadestacadaCar"/>
    <w:uiPriority w:val="30"/>
    <w:qFormat/>
    <w:rsid w:val="009e4c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Contenidodelatablauser">
    <w:name w:val="Contenido de la tabla (user)"/>
    <w:basedOn w:val="Normal"/>
    <w:qFormat/>
    <w:pPr>
      <w:widowControl w:val="false"/>
      <w:suppressLineNumbers/>
    </w:pPr>
    <w:rPr/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9e4cd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LibreOffice/26.2.4.2$Windows_X86_64 LibreOffice_project/0229ac93fcf0d7cbc6376066c6f35021cef002dc</Application>
  <AppVersion>15.0000</AppVersion>
  <Pages>3</Pages>
  <Words>157</Words>
  <Characters>918</Characters>
  <CharactersWithSpaces>1059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2025-08-07T09:31:00Z</dcterms:created>
  <dc:creator>Penélope García Puertas</dc:creator>
  <dc:description/>
  <dc:language>es-ES</dc:language>
  <cp:lastModifiedBy/>
  <dcterms:modified xsi:type="dcterms:W3CDTF">2026-09-16T11:08:27Z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